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B08" w:rsidRPr="00324BB0" w:rsidRDefault="00687B08" w:rsidP="00687B08">
      <w:pPr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b/>
          <w:sz w:val="27"/>
          <w:szCs w:val="27"/>
          <w:lang w:val="kk-KZ"/>
        </w:rPr>
        <w:t>2021 жылға Мемлекеттік қызмет көрсету мәселелері бойынша «Солтүстік Қазақстан облысы Жамбыл ауданы әкімдігінің халықты жұмыспен қамту орталығы» коммуналдық мемлекеттік мекемесінің ЕСЕБІ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«Солтүстік Қазақстан облысы Жамбыл ауданы әкімдігінің халықты жұмыспен қамту орталығы» КММ, Солтүстік Қазақстан облысы Жамбыл ауданы Пресновка ауылында орналасқан.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Мемлекеттік көрсетілетін қызметтер тізіліміне сәйкес, «Жамбыл ауданы әкімдігінің халықты жұмыспен қамту орталығы» КММ 5 қызмет түрін көрсетеді. Барлық мемлекеттік қызметтер тегін көрсетіледі.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2021 жылы Жамбыл ауданының Халықты жұмыспен қамту орталығымен 2 517 мемлекеттік қызмет көрсетілді, оның ішінде 1 664 қызмет «Электрондық үкімет» веб - порталы арқылы, 834 қызмет «Электрондық еңбек биржасы» порталы арқылы көрсетілді.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«Жұмыс іздеп жүрген адамдарды тіркеу», «Мемлекеттік атаулы әлеуметтік көмек тағайындау» қызметтері аса сұранысқа ие болды. Мемлекеттік көрсетілетін қызметтердің бекітілген стандарттарының саны-5.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Жұмыспен қамту орталығында қызметкерлердің заңсыз іс-әрекеттеріне шағым жасауға арналған жәшік орнатылған. 2021 жылы Орталық қызметкерлерінің заңсыз әрекеттеріне өтініштер түскен жоқ.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Facebook және Instagram қосымшаларында Жамбыл ауданының Халықты жұмыспен қамту орталығының парақшалары азаматтардың өтініштеріне жедел әрекет ету және жұмысты жариялау үшін құрылған.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Жұмыспен қамту орталығының ғимаратында электрондық мемлекеттік қызметтерді алу үшін қолжетімділік бұрышы жабдықталған, көрнекі ақпараты бар стендтер орналастырылған.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Мүмкіндігі шектеулі адамдар үшін пандус, шақыру түймесі, Брайль жүйесі бойынша маңдайша жазу және т. б. орнатылған.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 xml:space="preserve">Бұзушылықтардың алдын алу мақсатында мемлекеттік қызмет көрсету сапасын арттыру бойынша түсіндіру іс-шаралары жүргізіледі. 2021 жылдың 12-14 қазаны аралығында 6 қызметкер «Мемлекеттік қызмет көрсету дағдыларын жетілдіру. Ерекше қажеттіліктері бар адамдармен өзара әрекеттесу» сындарлы шешім фирмадасында. 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  <w:t>Мемлекеттік қызметтер көрсету сапасын ішкі бақылау нәтижелеріне сәйкес, 2021 жыл ішінде мемлекеттік қызметтер көрсету мерзімдерін бұзу тіркелген жоқ.</w:t>
      </w:r>
    </w:p>
    <w:p w:rsidR="00324BB0" w:rsidRPr="00324BB0" w:rsidRDefault="00324BB0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324BB0" w:rsidRPr="00324BB0" w:rsidRDefault="00687B08" w:rsidP="00324B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ab/>
      </w:r>
      <w:r w:rsidR="00324BB0" w:rsidRPr="00324BB0">
        <w:rPr>
          <w:rFonts w:ascii="Times New Roman" w:hAnsi="Times New Roman" w:cs="Times New Roman"/>
          <w:b/>
          <w:sz w:val="27"/>
          <w:szCs w:val="27"/>
          <w:lang w:val="kk-KZ"/>
        </w:rPr>
        <w:t>Мемлекеттік қызметтер көрсету мәселелері бойынша көрсетілетін қызметті алушылардың шағымдары туралы ақпарат</w:t>
      </w:r>
    </w:p>
    <w:p w:rsidR="00324BB0" w:rsidRPr="00324BB0" w:rsidRDefault="00324BB0" w:rsidP="00324B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324BB0" w:rsidRPr="00324BB0" w:rsidRDefault="00324BB0" w:rsidP="00324BB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sz w:val="27"/>
          <w:szCs w:val="27"/>
          <w:lang w:val="kk-KZ"/>
        </w:rPr>
        <w:t>2021 жылы Мемлекеттік қызмет көрсетуге шағымдар түскен жоқ.</w:t>
      </w: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687B08" w:rsidRPr="00324BB0" w:rsidRDefault="00687B08" w:rsidP="00687B0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kk-KZ"/>
        </w:rPr>
      </w:pPr>
    </w:p>
    <w:p w:rsidR="00687B08" w:rsidRPr="00324BB0" w:rsidRDefault="00687B08" w:rsidP="00687B08">
      <w:pPr>
        <w:spacing w:after="0"/>
        <w:jc w:val="both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Жұмыспен қамту орталығының </w:t>
      </w:r>
    </w:p>
    <w:p w:rsidR="009762D1" w:rsidRPr="00324BB0" w:rsidRDefault="00687B08" w:rsidP="00324BB0">
      <w:pPr>
        <w:spacing w:after="0"/>
        <w:jc w:val="both"/>
        <w:rPr>
          <w:sz w:val="27"/>
          <w:szCs w:val="27"/>
          <w:lang w:val="kk-KZ"/>
        </w:rPr>
      </w:pPr>
      <w:r w:rsidRPr="00324BB0">
        <w:rPr>
          <w:rFonts w:ascii="Times New Roman" w:hAnsi="Times New Roman" w:cs="Times New Roman"/>
          <w:b/>
          <w:sz w:val="27"/>
          <w:szCs w:val="27"/>
          <w:lang w:val="kk-KZ"/>
        </w:rPr>
        <w:t xml:space="preserve">       директоры                                                                            А. Мусина</w:t>
      </w:r>
      <w:bookmarkStart w:id="0" w:name="_GoBack"/>
      <w:bookmarkEnd w:id="0"/>
    </w:p>
    <w:sectPr w:rsidR="009762D1" w:rsidRPr="00324B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C29"/>
    <w:rsid w:val="00116C29"/>
    <w:rsid w:val="00324BB0"/>
    <w:rsid w:val="00687B08"/>
    <w:rsid w:val="0097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E47EDB-2D5E-414B-9D99-1561D2A03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B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</Words>
  <Characters>2040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</dc:creator>
  <cp:keywords/>
  <dc:description/>
  <cp:lastModifiedBy>ОРГ</cp:lastModifiedBy>
  <cp:revision>3</cp:revision>
  <dcterms:created xsi:type="dcterms:W3CDTF">2022-04-20T11:35:00Z</dcterms:created>
  <dcterms:modified xsi:type="dcterms:W3CDTF">2022-04-20T11:39:00Z</dcterms:modified>
</cp:coreProperties>
</file>